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30B57">
      <w:pPr>
        <w:rPr>
          <w:sz w:val="28"/>
          <w:szCs w:val="28"/>
        </w:rPr>
      </w:pPr>
      <w:r>
        <w:rPr>
          <w:b/>
          <w:sz w:val="28"/>
          <w:szCs w:val="28"/>
        </w:rPr>
        <w:t>11А РЯ</w:t>
      </w:r>
      <w:r w:rsidRPr="00930B57">
        <w:rPr>
          <w:b/>
          <w:sz w:val="28"/>
          <w:szCs w:val="28"/>
        </w:rPr>
        <w:t>:</w:t>
      </w:r>
      <w:r>
        <w:rPr>
          <w:b/>
          <w:sz w:val="28"/>
          <w:szCs w:val="28"/>
        </w:rPr>
        <w:t xml:space="preserve"> </w:t>
      </w:r>
      <w:r>
        <w:rPr>
          <w:sz w:val="28"/>
          <w:szCs w:val="28"/>
        </w:rPr>
        <w:t>п.107, 108, 109(Культура речи), №547(«Мы считали нужным…»), 548(«Но весна…»).</w:t>
      </w:r>
    </w:p>
    <w:p w:rsidR="00930B57" w:rsidRDefault="00930B57">
      <w:pPr>
        <w:rPr>
          <w:sz w:val="28"/>
          <w:szCs w:val="28"/>
        </w:rPr>
      </w:pPr>
      <w:r w:rsidRPr="00930B57">
        <w:rPr>
          <w:b/>
          <w:sz w:val="28"/>
          <w:szCs w:val="28"/>
        </w:rPr>
        <w:t>11А ЛИТ:</w:t>
      </w:r>
      <w:r>
        <w:rPr>
          <w:b/>
          <w:sz w:val="28"/>
          <w:szCs w:val="28"/>
        </w:rPr>
        <w:t xml:space="preserve"> </w:t>
      </w:r>
      <w:r>
        <w:rPr>
          <w:sz w:val="28"/>
          <w:szCs w:val="28"/>
        </w:rPr>
        <w:t xml:space="preserve">Прочитать роман М.Шолохова «Тихий Дон». </w:t>
      </w:r>
      <w:proofErr w:type="gramStart"/>
      <w:r>
        <w:rPr>
          <w:sz w:val="28"/>
          <w:szCs w:val="28"/>
        </w:rPr>
        <w:t xml:space="preserve">Посмотреть КФ «Тихий Дон»(1-4 серии, </w:t>
      </w:r>
      <w:proofErr w:type="spellStart"/>
      <w:r>
        <w:rPr>
          <w:sz w:val="28"/>
          <w:szCs w:val="28"/>
        </w:rPr>
        <w:t>реж</w:t>
      </w:r>
      <w:proofErr w:type="spellEnd"/>
      <w:r>
        <w:rPr>
          <w:sz w:val="28"/>
          <w:szCs w:val="28"/>
        </w:rPr>
        <w:t>.</w:t>
      </w:r>
      <w:proofErr w:type="gramEnd"/>
      <w:r>
        <w:rPr>
          <w:sz w:val="28"/>
          <w:szCs w:val="28"/>
        </w:rPr>
        <w:t xml:space="preserve"> </w:t>
      </w:r>
      <w:proofErr w:type="gramStart"/>
      <w:r>
        <w:rPr>
          <w:sz w:val="28"/>
          <w:szCs w:val="28"/>
        </w:rPr>
        <w:t>Герасимов)</w:t>
      </w:r>
      <w:proofErr w:type="gramEnd"/>
    </w:p>
    <w:p w:rsidR="00930B57" w:rsidRDefault="00930B57" w:rsidP="00930B57">
      <w:pPr>
        <w:rPr>
          <w:b/>
          <w:sz w:val="28"/>
          <w:szCs w:val="28"/>
        </w:rPr>
      </w:pPr>
      <w:r>
        <w:rPr>
          <w:b/>
          <w:sz w:val="28"/>
          <w:szCs w:val="28"/>
        </w:rPr>
        <w:t>11</w:t>
      </w:r>
      <w:r w:rsidRPr="00413C5C">
        <w:rPr>
          <w:b/>
          <w:sz w:val="28"/>
          <w:szCs w:val="28"/>
        </w:rPr>
        <w:t>А русский элективный:</w:t>
      </w:r>
      <w:r>
        <w:rPr>
          <w:b/>
          <w:sz w:val="28"/>
          <w:szCs w:val="28"/>
        </w:rPr>
        <w:t xml:space="preserve"> написать сочинение по данному тексту:</w:t>
      </w:r>
    </w:p>
    <w:p w:rsidR="00930B57" w:rsidRPr="001F3C19" w:rsidRDefault="00930B57" w:rsidP="00930B57">
      <w:pPr>
        <w:pStyle w:val="a3"/>
        <w:spacing w:line="220" w:lineRule="exact"/>
        <w:ind w:right="3"/>
        <w:rPr>
          <w:b/>
          <w:color w:val="FF0000"/>
        </w:rPr>
      </w:pPr>
      <w:r w:rsidRPr="00105E81">
        <w:rPr>
          <w:color w:val="010000"/>
        </w:rPr>
        <w:t>(1</w:t>
      </w:r>
      <w:proofErr w:type="gramStart"/>
      <w:r w:rsidRPr="00105E81">
        <w:rPr>
          <w:color w:val="010000"/>
        </w:rPr>
        <w:t xml:space="preserve"> )</w:t>
      </w:r>
      <w:proofErr w:type="gramEnd"/>
      <w:r w:rsidRPr="00105E81">
        <w:rPr>
          <w:color w:val="010000"/>
        </w:rPr>
        <w:t>Люди старшего поколения любят вести разговоры о том, что нынешняя молодёжь обманывает ожидания «отцов»: она ветрена, легкомысленна, безнадёжно испорчена пороками, и,</w:t>
      </w:r>
      <w:r w:rsidRPr="00194615">
        <w:rPr>
          <w:color w:val="010000"/>
        </w:rPr>
        <w:t xml:space="preserve"> как только умрут старые люди, страна сразу же погибнет. (2)Эти упрёки в адрес «младого племени» звучали ещё в трудах древнегреческих философов, но ничего с миром до сих пор не случилось, человечество неуклонно движется по пути прогресса. (З</w:t>
      </w:r>
      <w:proofErr w:type="gramStart"/>
      <w:r w:rsidRPr="00194615">
        <w:rPr>
          <w:color w:val="010000"/>
        </w:rPr>
        <w:t>)И</w:t>
      </w:r>
      <w:proofErr w:type="gramEnd"/>
      <w:r w:rsidRPr="00194615">
        <w:rPr>
          <w:color w:val="010000"/>
        </w:rPr>
        <w:t xml:space="preserve"> вроде бы можно отмахнуться от ворчанья стариков, сказать, что вызвано оно завистью к пышущей красотой молодости. (4)Но нет, не завистью, а искренним желанием помочь: </w:t>
      </w:r>
      <w:r w:rsidRPr="001F3C19">
        <w:rPr>
          <w:b/>
          <w:color w:val="FF0000"/>
        </w:rPr>
        <w:t xml:space="preserve">прошлое ответственно перед настоящим, отец отвечает за своего сына и поэтому не имеет права равнодушно наблюдать, предоставляя возможность событиям идти своим чередом. </w:t>
      </w:r>
    </w:p>
    <w:p w:rsidR="00930B57" w:rsidRPr="00194615" w:rsidRDefault="00930B57" w:rsidP="00930B57">
      <w:pPr>
        <w:pStyle w:val="a3"/>
        <w:spacing w:line="220" w:lineRule="exact"/>
        <w:ind w:left="9" w:right="3" w:firstLine="480"/>
        <w:jc w:val="both"/>
        <w:rPr>
          <w:color w:val="010000"/>
        </w:rPr>
      </w:pPr>
      <w:r>
        <w:rPr>
          <w:color w:val="010000"/>
        </w:rPr>
        <w:t>(5)Работая тренером в д</w:t>
      </w:r>
      <w:r w:rsidRPr="00194615">
        <w:rPr>
          <w:color w:val="010000"/>
        </w:rPr>
        <w:t>етской спортивной школе, я постоянно общаюсь с подростками, вслушиваюсь в их разговоры, порою они делятся со мною сокровенным. (б</w:t>
      </w:r>
      <w:proofErr w:type="gramStart"/>
      <w:r w:rsidRPr="00194615">
        <w:rPr>
          <w:color w:val="010000"/>
        </w:rPr>
        <w:t>)</w:t>
      </w:r>
      <w:r w:rsidRPr="001F3C19">
        <w:rPr>
          <w:b/>
          <w:color w:val="FF0000"/>
        </w:rPr>
        <w:t>С</w:t>
      </w:r>
      <w:proofErr w:type="gramEnd"/>
      <w:r w:rsidRPr="001F3C19">
        <w:rPr>
          <w:b/>
          <w:color w:val="FF0000"/>
        </w:rPr>
        <w:t xml:space="preserve">транным мне в них кажется парадоксальное сочетание взрослой трезвости и какого-то </w:t>
      </w:r>
      <w:proofErr w:type="spellStart"/>
      <w:r w:rsidRPr="001F3C19">
        <w:rPr>
          <w:b/>
          <w:color w:val="FF0000"/>
        </w:rPr>
        <w:t>агукающего</w:t>
      </w:r>
      <w:proofErr w:type="spellEnd"/>
      <w:r w:rsidRPr="001F3C19">
        <w:rPr>
          <w:b/>
          <w:color w:val="FF0000"/>
        </w:rPr>
        <w:t xml:space="preserve"> инфантилизма. </w:t>
      </w:r>
      <w:r w:rsidRPr="00194615">
        <w:rPr>
          <w:color w:val="010000"/>
        </w:rPr>
        <w:t>(7)С одной стороны, они смотрят на жизнь взором искушённого практика. (8)Они знают, что им надо, ч</w:t>
      </w:r>
      <w:r w:rsidRPr="00194615">
        <w:rPr>
          <w:color w:val="100F0E"/>
        </w:rPr>
        <w:t>е</w:t>
      </w:r>
      <w:r w:rsidRPr="00194615">
        <w:rPr>
          <w:color w:val="010000"/>
        </w:rPr>
        <w:t xml:space="preserve">го не надо, знают, где это нужное </w:t>
      </w:r>
      <w:proofErr w:type="gramStart"/>
      <w:r w:rsidRPr="00194615">
        <w:rPr>
          <w:color w:val="010000"/>
        </w:rPr>
        <w:t>взять и сколько оно стоит</w:t>
      </w:r>
      <w:r w:rsidRPr="00194615">
        <w:rPr>
          <w:color w:val="100F0E"/>
        </w:rPr>
        <w:t xml:space="preserve">. </w:t>
      </w:r>
      <w:r w:rsidRPr="00194615">
        <w:rPr>
          <w:color w:val="010000"/>
        </w:rPr>
        <w:t>(9)Недавно тринадцатилетний мальчик полчаса объяснял мне, где лучше оформить кредит на автомобиль, какую машину выгоднее покупать в рассрочку, в каком банке можно взять ссуду. (10)И вот слушаешь его, как он сыплет цифрами, иноязычными словами, как он называет марки автомобилей, и начинаешь испытывать уважение к его уму, к его хозяйской хватке, к его умению</w:t>
      </w:r>
      <w:proofErr w:type="gramEnd"/>
      <w:r w:rsidRPr="00194615">
        <w:rPr>
          <w:color w:val="010000"/>
        </w:rPr>
        <w:t xml:space="preserve"> точно судить о жизни, о с</w:t>
      </w:r>
      <w:r>
        <w:rPr>
          <w:color w:val="010000"/>
        </w:rPr>
        <w:t>воих возможностях. (11</w:t>
      </w:r>
      <w:r w:rsidRPr="00194615">
        <w:rPr>
          <w:color w:val="010000"/>
        </w:rPr>
        <w:t>)А потом смотришь: тренируется кое-как, у</w:t>
      </w:r>
      <w:r>
        <w:rPr>
          <w:color w:val="010000"/>
        </w:rPr>
        <w:t>чится через пень колоду. (12)</w:t>
      </w:r>
      <w:proofErr w:type="spellStart"/>
      <w:r>
        <w:rPr>
          <w:color w:val="010000"/>
        </w:rPr>
        <w:t>Ka</w:t>
      </w:r>
      <w:proofErr w:type="gramStart"/>
      <w:r>
        <w:rPr>
          <w:color w:val="010000"/>
        </w:rPr>
        <w:t>к</w:t>
      </w:r>
      <w:proofErr w:type="spellEnd"/>
      <w:proofErr w:type="gramEnd"/>
      <w:r w:rsidRPr="00194615">
        <w:rPr>
          <w:color w:val="010000"/>
        </w:rPr>
        <w:t xml:space="preserve"> же так? (13)Ведь разумный человек, уже всю жизнь наперёд разметил, знает, какой вуз окончит, где будет работать, какую машину надо покупать, когда жениться ... (l4)A как доходит до дела, так себя не может заставить даже вовремя с кровати подняться! (l5)Почему?! </w:t>
      </w:r>
    </w:p>
    <w:p w:rsidR="00930B57" w:rsidRPr="00194615" w:rsidRDefault="00930B57" w:rsidP="00930B57">
      <w:pPr>
        <w:pStyle w:val="a3"/>
        <w:spacing w:line="220" w:lineRule="exact"/>
        <w:ind w:left="9" w:right="3" w:firstLine="480"/>
        <w:jc w:val="both"/>
        <w:rPr>
          <w:color w:val="010000"/>
        </w:rPr>
      </w:pPr>
      <w:r w:rsidRPr="00194615">
        <w:rPr>
          <w:color w:val="010000"/>
        </w:rPr>
        <w:t>(</w:t>
      </w:r>
      <w:proofErr w:type="spellStart"/>
      <w:r w:rsidRPr="00194615">
        <w:rPr>
          <w:color w:val="010000"/>
        </w:rPr>
        <w:t>lб</w:t>
      </w:r>
      <w:proofErr w:type="spellEnd"/>
      <w:proofErr w:type="gramStart"/>
      <w:r w:rsidRPr="00194615">
        <w:rPr>
          <w:color w:val="010000"/>
        </w:rPr>
        <w:t>)И</w:t>
      </w:r>
      <w:proofErr w:type="gramEnd"/>
      <w:r w:rsidRPr="00194615">
        <w:rPr>
          <w:color w:val="010000"/>
        </w:rPr>
        <w:t xml:space="preserve"> выясняется странная вещь: </w:t>
      </w:r>
      <w:r w:rsidRPr="001F3C19">
        <w:rPr>
          <w:b/>
          <w:color w:val="FF0000"/>
        </w:rPr>
        <w:t>так называемая трезвость, житейский опыт - это разновидность современной маниловщины.</w:t>
      </w:r>
      <w:r w:rsidRPr="00194615">
        <w:rPr>
          <w:color w:val="010000"/>
        </w:rPr>
        <w:t xml:space="preserve"> (17)Маниловщины приземлённой, бесцветной, но такой же бесплодной. (l8)Помните, был у Гоголя помещик, который всё о чём-то грезил, но ничего не делал. (19)Раньше молодые люди мечтали о чём-то великом, крупном, масштабном. (20)Пусть не все добились поставленной цели, всё же они, двигаясь по направлению к своей мечте, смогли узнать много нового о себе, о своих возможностях. (21)A </w:t>
      </w:r>
      <w:r w:rsidRPr="001F3C19">
        <w:rPr>
          <w:b/>
          <w:color w:val="FF0000"/>
        </w:rPr>
        <w:t>нынешние подростки хотят обладать чем-то обыкновенным, осязаемым, простым, тем, что продаётся в соседнем магазине, тем, что кажется достижимым.</w:t>
      </w:r>
      <w:r w:rsidRPr="00194615">
        <w:rPr>
          <w:color w:val="010000"/>
        </w:rPr>
        <w:t xml:space="preserve"> (22)А раз так, то зачем напрягаться, зачем стремиться к чему-то запредельному, зачем испытывать </w:t>
      </w:r>
    </w:p>
    <w:p w:rsidR="00930B57" w:rsidRPr="00930B57" w:rsidRDefault="00930B57" w:rsidP="00930B57">
      <w:pPr>
        <w:pStyle w:val="a3"/>
        <w:spacing w:line="220" w:lineRule="exact"/>
        <w:ind w:right="9"/>
        <w:jc w:val="both"/>
        <w:rPr>
          <w:color w:val="111111"/>
        </w:rPr>
      </w:pPr>
      <w:proofErr w:type="gramStart"/>
      <w:r>
        <w:rPr>
          <w:color w:val="010000"/>
        </w:rPr>
        <w:t>с</w:t>
      </w:r>
      <w:r>
        <w:rPr>
          <w:color w:val="111111"/>
        </w:rPr>
        <w:t>е</w:t>
      </w:r>
      <w:r>
        <w:rPr>
          <w:color w:val="010000"/>
        </w:rPr>
        <w:t>бя н</w:t>
      </w:r>
      <w:r>
        <w:rPr>
          <w:color w:val="111111"/>
        </w:rPr>
        <w:t xml:space="preserve">а </w:t>
      </w:r>
      <w:r>
        <w:rPr>
          <w:color w:val="010000"/>
        </w:rPr>
        <w:t>прочнос</w:t>
      </w:r>
      <w:r>
        <w:rPr>
          <w:color w:val="111111"/>
        </w:rPr>
        <w:t>т</w:t>
      </w:r>
      <w:r>
        <w:rPr>
          <w:color w:val="2F2F2F"/>
        </w:rPr>
        <w:t>ь</w:t>
      </w:r>
      <w:r>
        <w:rPr>
          <w:color w:val="111111"/>
        </w:rPr>
        <w:t>? (2</w:t>
      </w:r>
      <w:r>
        <w:rPr>
          <w:color w:val="010000"/>
        </w:rPr>
        <w:t>3)Но стр</w:t>
      </w:r>
      <w:r>
        <w:rPr>
          <w:color w:val="111111"/>
        </w:rPr>
        <w:t>а</w:t>
      </w:r>
      <w:r>
        <w:rPr>
          <w:color w:val="010000"/>
        </w:rPr>
        <w:t>н</w:t>
      </w:r>
      <w:r>
        <w:rPr>
          <w:color w:val="111111"/>
        </w:rPr>
        <w:t>н</w:t>
      </w:r>
      <w:r>
        <w:rPr>
          <w:color w:val="010000"/>
        </w:rPr>
        <w:t xml:space="preserve">ое </w:t>
      </w:r>
      <w:r>
        <w:rPr>
          <w:color w:val="111111"/>
        </w:rPr>
        <w:t>дел</w:t>
      </w:r>
      <w:r>
        <w:rPr>
          <w:color w:val="010000"/>
        </w:rPr>
        <w:t>о</w:t>
      </w:r>
      <w:r>
        <w:rPr>
          <w:color w:val="2F2F2F"/>
        </w:rPr>
        <w:t xml:space="preserve">: </w:t>
      </w:r>
      <w:r>
        <w:rPr>
          <w:color w:val="010000"/>
        </w:rPr>
        <w:t>то</w:t>
      </w:r>
      <w:r>
        <w:rPr>
          <w:color w:val="2F2F2F"/>
        </w:rPr>
        <w:t xml:space="preserve">, </w:t>
      </w:r>
      <w:r>
        <w:rPr>
          <w:color w:val="010000"/>
        </w:rPr>
        <w:t>чт</w:t>
      </w:r>
      <w:r>
        <w:rPr>
          <w:color w:val="111111"/>
        </w:rPr>
        <w:t>о ка</w:t>
      </w:r>
      <w:r>
        <w:rPr>
          <w:color w:val="2F2F2F"/>
        </w:rPr>
        <w:t>з</w:t>
      </w:r>
      <w:r>
        <w:rPr>
          <w:color w:val="010000"/>
        </w:rPr>
        <w:t>а</w:t>
      </w:r>
      <w:r>
        <w:rPr>
          <w:color w:val="2F2F2F"/>
        </w:rPr>
        <w:t>л</w:t>
      </w:r>
      <w:r>
        <w:rPr>
          <w:color w:val="010000"/>
        </w:rPr>
        <w:t>о</w:t>
      </w:r>
      <w:r>
        <w:rPr>
          <w:color w:val="111111"/>
        </w:rPr>
        <w:t>с</w:t>
      </w:r>
      <w:r>
        <w:rPr>
          <w:color w:val="010000"/>
        </w:rPr>
        <w:t xml:space="preserve">ь </w:t>
      </w:r>
      <w:r>
        <w:rPr>
          <w:color w:val="111111"/>
        </w:rPr>
        <w:t>д</w:t>
      </w:r>
      <w:r>
        <w:rPr>
          <w:color w:val="010000"/>
        </w:rPr>
        <w:t>ости</w:t>
      </w:r>
      <w:r>
        <w:rPr>
          <w:color w:val="111111"/>
        </w:rPr>
        <w:t>жим</w:t>
      </w:r>
      <w:r>
        <w:rPr>
          <w:color w:val="010000"/>
        </w:rPr>
        <w:t>ым</w:t>
      </w:r>
      <w:r>
        <w:rPr>
          <w:color w:val="111111"/>
        </w:rPr>
        <w:t xml:space="preserve">, </w:t>
      </w:r>
      <w:r>
        <w:rPr>
          <w:color w:val="010000"/>
        </w:rPr>
        <w:t>впо</w:t>
      </w:r>
      <w:r>
        <w:rPr>
          <w:color w:val="111111"/>
        </w:rPr>
        <w:t>л</w:t>
      </w:r>
      <w:r>
        <w:rPr>
          <w:color w:val="010000"/>
        </w:rPr>
        <w:t>н</w:t>
      </w:r>
      <w:r>
        <w:rPr>
          <w:color w:val="111111"/>
        </w:rPr>
        <w:t>е п</w:t>
      </w:r>
      <w:r>
        <w:rPr>
          <w:color w:val="010000"/>
        </w:rPr>
        <w:t>оси</w:t>
      </w:r>
      <w:r>
        <w:rPr>
          <w:color w:val="111111"/>
        </w:rPr>
        <w:t>л</w:t>
      </w:r>
      <w:r>
        <w:rPr>
          <w:color w:val="010000"/>
        </w:rPr>
        <w:t>ьны</w:t>
      </w:r>
      <w:r>
        <w:rPr>
          <w:color w:val="111111"/>
        </w:rPr>
        <w:t>м</w:t>
      </w:r>
      <w:r>
        <w:rPr>
          <w:color w:val="2F2F2F"/>
        </w:rPr>
        <w:t xml:space="preserve">, </w:t>
      </w:r>
      <w:r>
        <w:rPr>
          <w:color w:val="111111"/>
        </w:rPr>
        <w:t>оказ</w:t>
      </w:r>
      <w:r>
        <w:rPr>
          <w:color w:val="010000"/>
        </w:rPr>
        <w:t>ывае</w:t>
      </w:r>
      <w:r>
        <w:rPr>
          <w:color w:val="111111"/>
        </w:rPr>
        <w:t>тс</w:t>
      </w:r>
      <w:r>
        <w:rPr>
          <w:color w:val="010000"/>
        </w:rPr>
        <w:t xml:space="preserve">я </w:t>
      </w:r>
      <w:r>
        <w:rPr>
          <w:color w:val="2F2F2F"/>
        </w:rPr>
        <w:t>з</w:t>
      </w:r>
      <w:r>
        <w:rPr>
          <w:color w:val="111111"/>
        </w:rPr>
        <w:t xml:space="preserve">а </w:t>
      </w:r>
      <w:r>
        <w:rPr>
          <w:color w:val="010000"/>
        </w:rPr>
        <w:t>гр</w:t>
      </w:r>
      <w:r>
        <w:rPr>
          <w:color w:val="111111"/>
        </w:rPr>
        <w:t>а</w:t>
      </w:r>
      <w:r>
        <w:rPr>
          <w:color w:val="010000"/>
        </w:rPr>
        <w:t>н</w:t>
      </w:r>
      <w:r>
        <w:rPr>
          <w:color w:val="111111"/>
        </w:rPr>
        <w:t xml:space="preserve">ью </w:t>
      </w:r>
      <w:r>
        <w:rPr>
          <w:color w:val="010000"/>
        </w:rPr>
        <w:t>тв</w:t>
      </w:r>
      <w:r>
        <w:rPr>
          <w:color w:val="111111"/>
        </w:rPr>
        <w:t>оих во</w:t>
      </w:r>
      <w:r>
        <w:rPr>
          <w:color w:val="2F2F2F"/>
        </w:rPr>
        <w:t>з</w:t>
      </w:r>
      <w:r>
        <w:rPr>
          <w:color w:val="111111"/>
        </w:rPr>
        <w:t>м</w:t>
      </w:r>
      <w:r>
        <w:rPr>
          <w:color w:val="010000"/>
        </w:rPr>
        <w:t>о</w:t>
      </w:r>
      <w:r>
        <w:rPr>
          <w:color w:val="111111"/>
        </w:rPr>
        <w:t>ж</w:t>
      </w:r>
      <w:r>
        <w:rPr>
          <w:color w:val="010000"/>
        </w:rPr>
        <w:t>но</w:t>
      </w:r>
      <w:r>
        <w:rPr>
          <w:color w:val="111111"/>
        </w:rPr>
        <w:t>с</w:t>
      </w:r>
      <w:r>
        <w:rPr>
          <w:color w:val="2F2F2F"/>
        </w:rPr>
        <w:t>т</w:t>
      </w:r>
      <w:r>
        <w:rPr>
          <w:color w:val="111111"/>
        </w:rPr>
        <w:t>ей</w:t>
      </w:r>
      <w:r>
        <w:rPr>
          <w:color w:val="010000"/>
        </w:rPr>
        <w:t xml:space="preserve">. </w:t>
      </w:r>
      <w:r>
        <w:rPr>
          <w:color w:val="111111"/>
        </w:rPr>
        <w:t>(2</w:t>
      </w:r>
      <w:r>
        <w:rPr>
          <w:color w:val="010000"/>
        </w:rPr>
        <w:t>4</w:t>
      </w:r>
      <w:r>
        <w:rPr>
          <w:color w:val="111111"/>
        </w:rPr>
        <w:t>)Есл</w:t>
      </w:r>
      <w:r>
        <w:rPr>
          <w:color w:val="010000"/>
        </w:rPr>
        <w:t>и че</w:t>
      </w:r>
      <w:r>
        <w:rPr>
          <w:color w:val="111111"/>
        </w:rPr>
        <w:t>л</w:t>
      </w:r>
      <w:r>
        <w:rPr>
          <w:color w:val="010000"/>
        </w:rPr>
        <w:t xml:space="preserve">овек </w:t>
      </w:r>
      <w:r>
        <w:rPr>
          <w:color w:val="111111"/>
        </w:rPr>
        <w:t>т</w:t>
      </w:r>
      <w:r>
        <w:rPr>
          <w:color w:val="010000"/>
        </w:rPr>
        <w:t xml:space="preserve">ренирует </w:t>
      </w:r>
      <w:r>
        <w:rPr>
          <w:color w:val="111111"/>
        </w:rPr>
        <w:t>б</w:t>
      </w:r>
      <w:r>
        <w:rPr>
          <w:color w:val="010000"/>
        </w:rPr>
        <w:t>иц</w:t>
      </w:r>
      <w:r>
        <w:rPr>
          <w:color w:val="111111"/>
        </w:rPr>
        <w:t>е</w:t>
      </w:r>
      <w:r>
        <w:rPr>
          <w:color w:val="010000"/>
        </w:rPr>
        <w:t xml:space="preserve">псы </w:t>
      </w:r>
      <w:r>
        <w:rPr>
          <w:color w:val="111111"/>
        </w:rPr>
        <w:t xml:space="preserve">с </w:t>
      </w:r>
      <w:r>
        <w:rPr>
          <w:color w:val="010000"/>
        </w:rPr>
        <w:t>п</w:t>
      </w:r>
      <w:r>
        <w:rPr>
          <w:color w:val="111111"/>
        </w:rPr>
        <w:t>омо</w:t>
      </w:r>
      <w:r>
        <w:rPr>
          <w:color w:val="010000"/>
        </w:rPr>
        <w:t>щ</w:t>
      </w:r>
      <w:r>
        <w:rPr>
          <w:color w:val="111111"/>
        </w:rPr>
        <w:t>ь</w:t>
      </w:r>
      <w:r>
        <w:rPr>
          <w:color w:val="010000"/>
        </w:rPr>
        <w:t>ю ки</w:t>
      </w:r>
      <w:r>
        <w:rPr>
          <w:color w:val="111111"/>
        </w:rPr>
        <w:t>л</w:t>
      </w:r>
      <w:r>
        <w:rPr>
          <w:color w:val="010000"/>
        </w:rPr>
        <w:t>о</w:t>
      </w:r>
      <w:r>
        <w:rPr>
          <w:color w:val="111111"/>
        </w:rPr>
        <w:t>г</w:t>
      </w:r>
      <w:r>
        <w:rPr>
          <w:color w:val="010000"/>
        </w:rPr>
        <w:t>р</w:t>
      </w:r>
      <w:r>
        <w:rPr>
          <w:color w:val="2F2F2F"/>
        </w:rPr>
        <w:t>а</w:t>
      </w:r>
      <w:r>
        <w:rPr>
          <w:color w:val="010000"/>
        </w:rPr>
        <w:t>м</w:t>
      </w:r>
      <w:r>
        <w:rPr>
          <w:color w:val="111111"/>
        </w:rPr>
        <w:t>мо</w:t>
      </w:r>
      <w:r>
        <w:rPr>
          <w:color w:val="010000"/>
        </w:rPr>
        <w:t>вы</w:t>
      </w:r>
      <w:r>
        <w:rPr>
          <w:color w:val="111111"/>
        </w:rPr>
        <w:t>х г</w:t>
      </w:r>
      <w:r>
        <w:rPr>
          <w:color w:val="010000"/>
        </w:rPr>
        <w:t>ан</w:t>
      </w:r>
      <w:r>
        <w:rPr>
          <w:color w:val="111111"/>
        </w:rPr>
        <w:t>т</w:t>
      </w:r>
      <w:r>
        <w:rPr>
          <w:color w:val="010000"/>
        </w:rPr>
        <w:t>е</w:t>
      </w:r>
      <w:r>
        <w:rPr>
          <w:color w:val="111111"/>
        </w:rPr>
        <w:t>ле</w:t>
      </w:r>
      <w:r>
        <w:rPr>
          <w:color w:val="010000"/>
        </w:rPr>
        <w:t>й</w:t>
      </w:r>
      <w:r>
        <w:rPr>
          <w:color w:val="111111"/>
        </w:rPr>
        <w:t xml:space="preserve">, </w:t>
      </w:r>
      <w:r>
        <w:rPr>
          <w:color w:val="010000"/>
        </w:rPr>
        <w:t>то ника</w:t>
      </w:r>
      <w:r>
        <w:rPr>
          <w:color w:val="111111"/>
        </w:rPr>
        <w:t>к</w:t>
      </w:r>
      <w:r>
        <w:rPr>
          <w:color w:val="010000"/>
        </w:rPr>
        <w:t xml:space="preserve">ого </w:t>
      </w:r>
      <w:r>
        <w:rPr>
          <w:color w:val="111111"/>
        </w:rPr>
        <w:t>э</w:t>
      </w:r>
      <w:r>
        <w:rPr>
          <w:color w:val="010000"/>
        </w:rPr>
        <w:t>ффект</w:t>
      </w:r>
      <w:r>
        <w:rPr>
          <w:color w:val="111111"/>
        </w:rPr>
        <w:t xml:space="preserve">а </w:t>
      </w:r>
      <w:r>
        <w:rPr>
          <w:color w:val="010000"/>
        </w:rPr>
        <w:t>н</w:t>
      </w:r>
      <w:r>
        <w:rPr>
          <w:color w:val="111111"/>
        </w:rPr>
        <w:t xml:space="preserve">е </w:t>
      </w:r>
      <w:r>
        <w:rPr>
          <w:color w:val="010000"/>
        </w:rPr>
        <w:t>б</w:t>
      </w:r>
      <w:r>
        <w:rPr>
          <w:color w:val="111111"/>
        </w:rPr>
        <w:t>уд</w:t>
      </w:r>
      <w:r>
        <w:rPr>
          <w:color w:val="010000"/>
        </w:rPr>
        <w:t>ет</w:t>
      </w:r>
      <w:r>
        <w:rPr>
          <w:color w:val="111111"/>
        </w:rPr>
        <w:t xml:space="preserve">. </w:t>
      </w:r>
      <w:r>
        <w:rPr>
          <w:color w:val="010000"/>
        </w:rPr>
        <w:t>(</w:t>
      </w:r>
      <w:r>
        <w:rPr>
          <w:color w:val="111111"/>
        </w:rPr>
        <w:t>2</w:t>
      </w:r>
      <w:r>
        <w:rPr>
          <w:color w:val="010000"/>
        </w:rPr>
        <w:t>5)Д</w:t>
      </w:r>
      <w:r>
        <w:rPr>
          <w:color w:val="111111"/>
        </w:rPr>
        <w:t>ля р</w:t>
      </w:r>
      <w:r>
        <w:rPr>
          <w:color w:val="010000"/>
        </w:rPr>
        <w:t>а</w:t>
      </w:r>
      <w:r>
        <w:rPr>
          <w:color w:val="111111"/>
        </w:rPr>
        <w:t>з</w:t>
      </w:r>
      <w:r>
        <w:rPr>
          <w:color w:val="010000"/>
        </w:rPr>
        <w:t>вития ф</w:t>
      </w:r>
      <w:r>
        <w:rPr>
          <w:color w:val="111111"/>
        </w:rPr>
        <w:t>и</w:t>
      </w:r>
      <w:r>
        <w:rPr>
          <w:color w:val="2F2F2F"/>
        </w:rPr>
        <w:t>з</w:t>
      </w:r>
      <w:r>
        <w:rPr>
          <w:color w:val="010000"/>
        </w:rPr>
        <w:t>ич</w:t>
      </w:r>
      <w:r>
        <w:rPr>
          <w:color w:val="111111"/>
        </w:rPr>
        <w:t>е</w:t>
      </w:r>
      <w:r>
        <w:rPr>
          <w:color w:val="010000"/>
        </w:rPr>
        <w:t>с</w:t>
      </w:r>
      <w:r>
        <w:rPr>
          <w:color w:val="111111"/>
        </w:rPr>
        <w:t>к</w:t>
      </w:r>
      <w:r>
        <w:rPr>
          <w:color w:val="010000"/>
        </w:rPr>
        <w:t>ой силы тре</w:t>
      </w:r>
      <w:r>
        <w:rPr>
          <w:color w:val="111111"/>
        </w:rPr>
        <w:t>бу</w:t>
      </w:r>
      <w:r>
        <w:rPr>
          <w:color w:val="010000"/>
        </w:rPr>
        <w:t>ет</w:t>
      </w:r>
      <w:r>
        <w:rPr>
          <w:color w:val="111111"/>
        </w:rPr>
        <w:t>с</w:t>
      </w:r>
      <w:r>
        <w:rPr>
          <w:color w:val="010000"/>
        </w:rPr>
        <w:t>я ве</w:t>
      </w:r>
      <w:r>
        <w:rPr>
          <w:color w:val="111111"/>
        </w:rPr>
        <w:t xml:space="preserve">с </w:t>
      </w:r>
      <w:r>
        <w:rPr>
          <w:color w:val="010000"/>
        </w:rPr>
        <w:t>по</w:t>
      </w:r>
      <w:r>
        <w:rPr>
          <w:color w:val="111111"/>
        </w:rPr>
        <w:t>с</w:t>
      </w:r>
      <w:r>
        <w:rPr>
          <w:color w:val="010000"/>
        </w:rPr>
        <w:t>ерьё</w:t>
      </w:r>
      <w:r>
        <w:rPr>
          <w:color w:val="111111"/>
        </w:rPr>
        <w:t>з</w:t>
      </w:r>
      <w:r>
        <w:rPr>
          <w:color w:val="010000"/>
        </w:rPr>
        <w:t>не</w:t>
      </w:r>
      <w:r>
        <w:rPr>
          <w:color w:val="111111"/>
        </w:rPr>
        <w:t>е</w:t>
      </w:r>
      <w:r>
        <w:rPr>
          <w:color w:val="2F2F2F"/>
        </w:rPr>
        <w:t xml:space="preserve">. </w:t>
      </w:r>
      <w:r>
        <w:rPr>
          <w:color w:val="111111"/>
        </w:rPr>
        <w:t>(2</w:t>
      </w:r>
      <w:r>
        <w:rPr>
          <w:color w:val="010000"/>
        </w:rPr>
        <w:t>6</w:t>
      </w:r>
      <w:r>
        <w:rPr>
          <w:color w:val="111111"/>
        </w:rPr>
        <w:t>)</w:t>
      </w:r>
      <w:r w:rsidRPr="001F3C19">
        <w:rPr>
          <w:b/>
          <w:color w:val="FF0000"/>
        </w:rPr>
        <w:t>Так и с душевными качествами. (27)Чтобы их развить, нужно постоянно стремиться к новым высотам, преодолевать усталость, учиться терпеть</w:t>
      </w:r>
      <w:proofErr w:type="gramEnd"/>
      <w:r w:rsidRPr="001F3C19">
        <w:rPr>
          <w:b/>
          <w:color w:val="FF0000"/>
        </w:rPr>
        <w:t>.</w:t>
      </w:r>
      <w:r>
        <w:rPr>
          <w:color w:val="010000"/>
        </w:rPr>
        <w:t xml:space="preserve"> </w:t>
      </w:r>
      <w:r>
        <w:rPr>
          <w:color w:val="111111"/>
        </w:rPr>
        <w:t>(</w:t>
      </w:r>
      <w:r>
        <w:rPr>
          <w:color w:val="010000"/>
        </w:rPr>
        <w:t>2</w:t>
      </w:r>
      <w:r>
        <w:rPr>
          <w:color w:val="111111"/>
        </w:rPr>
        <w:t>8</w:t>
      </w:r>
      <w:r>
        <w:rPr>
          <w:color w:val="010000"/>
        </w:rPr>
        <w:t xml:space="preserve">)Русский </w:t>
      </w:r>
      <w:r>
        <w:rPr>
          <w:color w:val="000000"/>
        </w:rPr>
        <w:t>п</w:t>
      </w:r>
      <w:r>
        <w:rPr>
          <w:color w:val="010000"/>
        </w:rPr>
        <w:t>ис</w:t>
      </w:r>
      <w:r>
        <w:rPr>
          <w:color w:val="111111"/>
        </w:rPr>
        <w:t>ат</w:t>
      </w:r>
      <w:r>
        <w:rPr>
          <w:color w:val="010000"/>
        </w:rPr>
        <w:t>е</w:t>
      </w:r>
      <w:r>
        <w:rPr>
          <w:color w:val="111111"/>
        </w:rPr>
        <w:t>л</w:t>
      </w:r>
      <w:r>
        <w:rPr>
          <w:color w:val="010000"/>
        </w:rPr>
        <w:t xml:space="preserve">ь </w:t>
      </w:r>
      <w:r>
        <w:rPr>
          <w:rFonts w:ascii="Arial" w:hAnsi="Arial" w:cs="Arial"/>
          <w:color w:val="010000"/>
          <w:w w:val="83"/>
        </w:rPr>
        <w:t>д</w:t>
      </w:r>
      <w:r>
        <w:rPr>
          <w:rFonts w:ascii="Arial" w:hAnsi="Arial" w:cs="Arial"/>
          <w:color w:val="2F2F2F"/>
          <w:w w:val="83"/>
        </w:rPr>
        <w:t xml:space="preserve">. </w:t>
      </w:r>
      <w:r>
        <w:rPr>
          <w:color w:val="010000"/>
        </w:rPr>
        <w:t>Хармс очен</w:t>
      </w:r>
      <w:r>
        <w:rPr>
          <w:color w:val="111111"/>
        </w:rPr>
        <w:t xml:space="preserve">ь </w:t>
      </w:r>
      <w:r>
        <w:rPr>
          <w:color w:val="010000"/>
        </w:rPr>
        <w:t>точно ск</w:t>
      </w:r>
      <w:r>
        <w:rPr>
          <w:color w:val="111111"/>
        </w:rPr>
        <w:t>аз</w:t>
      </w:r>
      <w:r>
        <w:rPr>
          <w:color w:val="010000"/>
        </w:rPr>
        <w:t>а</w:t>
      </w:r>
      <w:r>
        <w:rPr>
          <w:color w:val="111111"/>
        </w:rPr>
        <w:t>л</w:t>
      </w:r>
      <w:r>
        <w:rPr>
          <w:color w:val="2F2F2F"/>
        </w:rPr>
        <w:t xml:space="preserve">: </w:t>
      </w:r>
      <w:r>
        <w:rPr>
          <w:color w:val="111111"/>
        </w:rPr>
        <w:t>«</w:t>
      </w:r>
      <w:r>
        <w:rPr>
          <w:color w:val="010000"/>
        </w:rPr>
        <w:t>Ищи то</w:t>
      </w:r>
      <w:r>
        <w:rPr>
          <w:color w:val="111111"/>
        </w:rPr>
        <w:t xml:space="preserve">, </w:t>
      </w:r>
      <w:r>
        <w:rPr>
          <w:color w:val="010000"/>
        </w:rPr>
        <w:t>что выше того, ч</w:t>
      </w:r>
      <w:r>
        <w:rPr>
          <w:color w:val="111111"/>
        </w:rPr>
        <w:t>т</w:t>
      </w:r>
      <w:r>
        <w:rPr>
          <w:color w:val="010000"/>
        </w:rPr>
        <w:t>о можешь найти»</w:t>
      </w:r>
      <w:r>
        <w:rPr>
          <w:color w:val="111111"/>
        </w:rPr>
        <w:t xml:space="preserve">. </w:t>
      </w:r>
      <w:r>
        <w:rPr>
          <w:color w:val="010000"/>
        </w:rPr>
        <w:t>(29)Обра</w:t>
      </w:r>
      <w:r>
        <w:rPr>
          <w:color w:val="111111"/>
        </w:rPr>
        <w:t>т</w:t>
      </w:r>
      <w:r>
        <w:rPr>
          <w:color w:val="010000"/>
        </w:rPr>
        <w:t xml:space="preserve">ите внимание: </w:t>
      </w:r>
      <w:proofErr w:type="gramStart"/>
      <w:r>
        <w:rPr>
          <w:color w:val="010000"/>
        </w:rPr>
        <w:t>Хармс не сказал «мечтай» или «желай», а «ищи», то ес</w:t>
      </w:r>
      <w:r>
        <w:rPr>
          <w:color w:val="111111"/>
        </w:rPr>
        <w:t>т</w:t>
      </w:r>
      <w:r>
        <w:rPr>
          <w:color w:val="010000"/>
        </w:rPr>
        <w:t xml:space="preserve">ь </w:t>
      </w:r>
      <w:r>
        <w:rPr>
          <w:color w:val="111111"/>
        </w:rPr>
        <w:t>д</w:t>
      </w:r>
      <w:r>
        <w:rPr>
          <w:color w:val="010000"/>
        </w:rPr>
        <w:t>ействуй</w:t>
      </w:r>
      <w:r>
        <w:rPr>
          <w:color w:val="111111"/>
        </w:rPr>
        <w:t xml:space="preserve">, </w:t>
      </w:r>
      <w:r>
        <w:rPr>
          <w:color w:val="010000"/>
        </w:rPr>
        <w:t>н</w:t>
      </w:r>
      <w:r>
        <w:rPr>
          <w:color w:val="111111"/>
        </w:rPr>
        <w:t>а</w:t>
      </w:r>
      <w:r>
        <w:rPr>
          <w:color w:val="010000"/>
        </w:rPr>
        <w:t>прягайся, стремись</w:t>
      </w:r>
      <w:r>
        <w:rPr>
          <w:color w:val="111111"/>
        </w:rPr>
        <w:t xml:space="preserve">. </w:t>
      </w:r>
      <w:r>
        <w:rPr>
          <w:color w:val="010000"/>
        </w:rPr>
        <w:t>(30)То</w:t>
      </w:r>
      <w:r>
        <w:rPr>
          <w:color w:val="111111"/>
        </w:rPr>
        <w:t>л</w:t>
      </w:r>
      <w:r>
        <w:rPr>
          <w:color w:val="010000"/>
        </w:rPr>
        <w:t>ько т</w:t>
      </w:r>
      <w:r>
        <w:rPr>
          <w:color w:val="111111"/>
        </w:rPr>
        <w:t>а</w:t>
      </w:r>
      <w:r>
        <w:rPr>
          <w:color w:val="010000"/>
        </w:rPr>
        <w:t xml:space="preserve">к можно </w:t>
      </w:r>
      <w:r>
        <w:rPr>
          <w:color w:val="111111"/>
        </w:rPr>
        <w:t>д</w:t>
      </w:r>
      <w:r>
        <w:rPr>
          <w:color w:val="010000"/>
        </w:rPr>
        <w:t>остич</w:t>
      </w:r>
      <w:r>
        <w:rPr>
          <w:color w:val="111111"/>
        </w:rPr>
        <w:t xml:space="preserve">ь </w:t>
      </w:r>
      <w:r>
        <w:rPr>
          <w:color w:val="010000"/>
        </w:rPr>
        <w:t>своей ц</w:t>
      </w:r>
      <w:r>
        <w:rPr>
          <w:color w:val="111111"/>
        </w:rPr>
        <w:t>е</w:t>
      </w:r>
      <w:r>
        <w:rPr>
          <w:color w:val="010000"/>
        </w:rPr>
        <w:t>ли</w:t>
      </w:r>
      <w:r>
        <w:rPr>
          <w:color w:val="111111"/>
        </w:rPr>
        <w:t>.</w:t>
      </w:r>
      <w:proofErr w:type="gramEnd"/>
      <w:r>
        <w:rPr>
          <w:color w:val="111111"/>
        </w:rPr>
        <w:t xml:space="preserve">                                       </w:t>
      </w:r>
      <w:r>
        <w:t>(По А. Яблокову)</w:t>
      </w:r>
    </w:p>
    <w:p w:rsidR="00930B57" w:rsidRPr="00413C5C" w:rsidRDefault="00930B57" w:rsidP="00930B57">
      <w:pPr>
        <w:rPr>
          <w:b/>
          <w:sz w:val="28"/>
          <w:szCs w:val="28"/>
        </w:rPr>
      </w:pPr>
    </w:p>
    <w:p w:rsidR="00930B57" w:rsidRPr="00930B57" w:rsidRDefault="00930B57">
      <w:pPr>
        <w:rPr>
          <w:sz w:val="28"/>
          <w:szCs w:val="28"/>
        </w:rPr>
      </w:pPr>
    </w:p>
    <w:sectPr w:rsidR="00930B57" w:rsidRPr="00930B5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30B57"/>
    <w:rsid w:val="00930B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uiPriority w:val="99"/>
    <w:rsid w:val="00930B57"/>
    <w:pPr>
      <w:widowControl w:val="0"/>
      <w:autoSpaceDE w:val="0"/>
      <w:autoSpaceDN w:val="0"/>
      <w:adjustRightInd w:val="0"/>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542</Words>
  <Characters>3090</Characters>
  <Application>Microsoft Office Word</Application>
  <DocSecurity>0</DocSecurity>
  <Lines>25</Lines>
  <Paragraphs>7</Paragraphs>
  <ScaleCrop>false</ScaleCrop>
  <Company/>
  <LinksUpToDate>false</LinksUpToDate>
  <CharactersWithSpaces>3625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Kab27</dc:creator>
  <cp:keywords/>
  <dc:description/>
  <cp:lastModifiedBy>Kab27</cp:lastModifiedBy>
  <cp:revision>3</cp:revision>
  <dcterms:created xsi:type="dcterms:W3CDTF">2018-04-03T05:57:00Z</dcterms:created>
  <dcterms:modified xsi:type="dcterms:W3CDTF">2018-04-03T06:01:00Z</dcterms:modified>
</cp:coreProperties>
</file>